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88" w:rsidRPr="006D7A88" w:rsidRDefault="006D7A88" w:rsidP="006D7A88">
      <w:pPr>
        <w:autoSpaceDE w:val="0"/>
        <w:autoSpaceDN w:val="0"/>
        <w:adjustRightInd w:val="0"/>
        <w:jc w:val="center"/>
        <w:rPr>
          <w:rFonts w:ascii="Frutiger-Bold" w:hAnsi="Frutiger-Bold" w:cs="Frutiger-Bold"/>
          <w:b/>
          <w:bCs/>
          <w:sz w:val="32"/>
          <w:szCs w:val="32"/>
        </w:rPr>
      </w:pPr>
      <w:r>
        <w:rPr>
          <w:rFonts w:ascii="Frutiger-Bold" w:hAnsi="Frutiger-Bold" w:cs="Frutiger-Bold"/>
          <w:b/>
          <w:bCs/>
          <w:sz w:val="32"/>
          <w:szCs w:val="32"/>
        </w:rPr>
        <w:t>FORENKLET IP</w:t>
      </w:r>
    </w:p>
    <w:p w:rsidR="006D7A88" w:rsidRDefault="006D7A88" w:rsidP="006D7A88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4F81BD"/>
          <w:sz w:val="20"/>
          <w:szCs w:val="20"/>
        </w:rPr>
      </w:pPr>
    </w:p>
    <w:p w:rsidR="006D7A88" w:rsidRPr="006D7A88" w:rsidRDefault="006D7A88" w:rsidP="006D7A88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4F81BD"/>
        </w:rPr>
      </w:pPr>
      <w:r w:rsidRPr="006D7A88">
        <w:rPr>
          <w:rFonts w:ascii="Frutiger-Bold" w:hAnsi="Frutiger-Bold" w:cs="Frutiger-Bold"/>
          <w:b/>
          <w:bCs/>
          <w:color w:val="4F81BD"/>
        </w:rPr>
        <w:t xml:space="preserve">PÅ DETTE SKJEMA SKAL MÅL OG GJØREMÅL SPESIFISERES OG ANSVAR FORDELES. </w:t>
      </w:r>
    </w:p>
    <w:p w:rsidR="006D7A88" w:rsidRPr="00B610FB" w:rsidRDefault="006D7A88" w:rsidP="006D7A88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1"/>
          <w:szCs w:val="21"/>
        </w:rPr>
      </w:pPr>
    </w:p>
    <w:p w:rsidR="006D7A88" w:rsidRDefault="006D7A88" w:rsidP="006D7A88">
      <w:pPr>
        <w:autoSpaceDE w:val="0"/>
        <w:autoSpaceDN w:val="0"/>
        <w:adjustRightInd w:val="0"/>
        <w:outlineLvl w:val="0"/>
        <w:rPr>
          <w:rFonts w:ascii="Frutiger-Bold" w:hAnsi="Frutiger-Bold" w:cs="Frutiger-Bold"/>
          <w:b/>
          <w:bCs/>
          <w:color w:val="000000"/>
        </w:rPr>
      </w:pPr>
      <w:r>
        <w:rPr>
          <w:rFonts w:ascii="Frutiger-Bold" w:hAnsi="Frutiger-Bold" w:cs="Frutiger-Bold"/>
          <w:b/>
          <w:bCs/>
          <w:color w:val="000000"/>
        </w:rPr>
        <w:t xml:space="preserve">IP </w:t>
      </w:r>
      <w:proofErr w:type="gramStart"/>
      <w:r>
        <w:rPr>
          <w:rFonts w:ascii="Frutiger-Bold" w:hAnsi="Frutiger-Bold" w:cs="Frutiger-Bold"/>
          <w:b/>
          <w:bCs/>
          <w:color w:val="000000"/>
        </w:rPr>
        <w:t>for</w:t>
      </w:r>
      <w:r w:rsidRPr="006D7A88">
        <w:rPr>
          <w:rFonts w:ascii="Frutiger-Bold" w:hAnsi="Frutiger-Bold" w:cs="Frutiger-Bold"/>
          <w:b/>
          <w:bCs/>
          <w:color w:val="000000"/>
        </w:rPr>
        <w:t>:</w:t>
      </w:r>
      <w:r>
        <w:rPr>
          <w:rFonts w:ascii="Frutiger-Bold" w:hAnsi="Frutiger-Bold" w:cs="Frutiger-Bold"/>
          <w:b/>
          <w:bCs/>
          <w:color w:val="000000"/>
        </w:rPr>
        <w:tab/>
      </w:r>
      <w:proofErr w:type="gramEnd"/>
      <w:r>
        <w:rPr>
          <w:rFonts w:ascii="Frutiger-Bold" w:hAnsi="Frutiger-Bold" w:cs="Frutiger-Bold"/>
          <w:b/>
          <w:bCs/>
          <w:color w:val="000000"/>
        </w:rPr>
        <w:tab/>
      </w:r>
      <w:r>
        <w:rPr>
          <w:rFonts w:ascii="Frutiger-Bold" w:hAnsi="Frutiger-Bold" w:cs="Frutiger-Bold"/>
          <w:b/>
          <w:bCs/>
          <w:color w:val="000000"/>
        </w:rPr>
        <w:tab/>
      </w:r>
      <w:r>
        <w:rPr>
          <w:rFonts w:ascii="Frutiger-Bold" w:hAnsi="Frutiger-Bold" w:cs="Frutiger-Bold"/>
          <w:b/>
          <w:bCs/>
          <w:color w:val="000000"/>
        </w:rPr>
        <w:tab/>
      </w:r>
      <w:r>
        <w:rPr>
          <w:rFonts w:ascii="Frutiger-Bold" w:hAnsi="Frutiger-Bold" w:cs="Frutiger-Bold"/>
          <w:b/>
          <w:bCs/>
          <w:color w:val="000000"/>
        </w:rPr>
        <w:tab/>
      </w:r>
      <w:r>
        <w:rPr>
          <w:rFonts w:ascii="Frutiger-Bold" w:hAnsi="Frutiger-Bold" w:cs="Frutiger-Bold"/>
          <w:b/>
          <w:bCs/>
          <w:color w:val="000000"/>
        </w:rPr>
        <w:tab/>
      </w:r>
      <w:r>
        <w:rPr>
          <w:rFonts w:ascii="Frutiger-Bold" w:hAnsi="Frutiger-Bold" w:cs="Frutiger-Bold"/>
          <w:b/>
          <w:bCs/>
          <w:color w:val="000000"/>
        </w:rPr>
        <w:tab/>
        <w:t>Dato:</w:t>
      </w:r>
    </w:p>
    <w:p w:rsidR="006D7A88" w:rsidRPr="006D7A88" w:rsidRDefault="006D7A88" w:rsidP="006D7A88">
      <w:pPr>
        <w:autoSpaceDE w:val="0"/>
        <w:autoSpaceDN w:val="0"/>
        <w:adjustRightInd w:val="0"/>
        <w:outlineLvl w:val="0"/>
        <w:rPr>
          <w:rFonts w:ascii="Frutiger-Bold" w:hAnsi="Frutiger-Bold" w:cs="Frutiger-Bold"/>
          <w:b/>
          <w:bCs/>
          <w:color w:val="000000"/>
        </w:rPr>
      </w:pPr>
    </w:p>
    <w:p w:rsidR="006D7A88" w:rsidRDefault="006D7A88" w:rsidP="006D7A88">
      <w:pPr>
        <w:autoSpaceDE w:val="0"/>
        <w:autoSpaceDN w:val="0"/>
        <w:adjustRightInd w:val="0"/>
        <w:outlineLvl w:val="0"/>
        <w:rPr>
          <w:rFonts w:ascii="Frutiger-Bold" w:hAnsi="Frutiger-Bold" w:cs="Frutiger-Bold"/>
          <w:b/>
          <w:bCs/>
        </w:rPr>
      </w:pPr>
      <w:r w:rsidRPr="006D7A88">
        <w:rPr>
          <w:rFonts w:ascii="Frutiger-Bold" w:hAnsi="Frutiger-Bold" w:cs="Frutiger-Bold"/>
          <w:b/>
          <w:bCs/>
          <w:color w:val="FF0000"/>
        </w:rPr>
        <w:tab/>
      </w:r>
      <w:r w:rsidRPr="006D7A88">
        <w:rPr>
          <w:rFonts w:ascii="Frutiger-Bold" w:hAnsi="Frutiger-Bold" w:cs="Frutiger-Bold"/>
          <w:b/>
          <w:bCs/>
          <w:color w:val="FF0000"/>
        </w:rPr>
        <w:tab/>
      </w:r>
      <w:r w:rsidRPr="006D7A88">
        <w:rPr>
          <w:rFonts w:ascii="Frutiger-Bold" w:hAnsi="Frutiger-Bold" w:cs="Frutiger-Bold"/>
          <w:b/>
          <w:bCs/>
          <w:color w:val="FF0000"/>
        </w:rPr>
        <w:tab/>
      </w:r>
      <w:r w:rsidRPr="006D7A88">
        <w:rPr>
          <w:rFonts w:ascii="Frutiger-Bold" w:hAnsi="Frutiger-Bold" w:cs="Frutiger-Bold"/>
          <w:b/>
          <w:bCs/>
          <w:color w:val="FF0000"/>
        </w:rPr>
        <w:tab/>
      </w:r>
      <w:r w:rsidRPr="006D7A88">
        <w:rPr>
          <w:rFonts w:ascii="Frutiger-Bold" w:hAnsi="Frutiger-Bold" w:cs="Frutiger-Bold"/>
          <w:b/>
          <w:bCs/>
          <w:color w:val="FF0000"/>
        </w:rPr>
        <w:tab/>
        <w:t xml:space="preserve"> </w:t>
      </w:r>
    </w:p>
    <w:p w:rsidR="006D7A88" w:rsidRPr="006D7A88" w:rsidRDefault="006D7A88" w:rsidP="006D7A88">
      <w:pPr>
        <w:autoSpaceDE w:val="0"/>
        <w:autoSpaceDN w:val="0"/>
        <w:adjustRightInd w:val="0"/>
        <w:outlineLvl w:val="0"/>
        <w:rPr>
          <w:rFonts w:ascii="Frutiger-Bold" w:hAnsi="Frutiger-Bold" w:cs="Frutiger-Bold"/>
          <w:b/>
          <w:bCs/>
          <w:color w:val="000000"/>
        </w:rPr>
      </w:pPr>
    </w:p>
    <w:p w:rsidR="006D7A88" w:rsidRDefault="006D7A88" w:rsidP="006D7A88">
      <w:pPr>
        <w:rPr>
          <w:rFonts w:ascii="Frutiger-Bold" w:hAnsi="Frutiger-Bold" w:cs="Frutiger-Bold"/>
          <w:b/>
          <w:bCs/>
          <w:color w:val="000000"/>
        </w:rPr>
      </w:pPr>
      <w:r w:rsidRPr="006D7A88">
        <w:rPr>
          <w:rFonts w:ascii="Frutiger-Bold" w:hAnsi="Frutiger-Bold" w:cs="Frutiger-Bold"/>
          <w:b/>
          <w:bCs/>
          <w:color w:val="000000"/>
        </w:rPr>
        <w:t>Møtedeltakere:</w:t>
      </w:r>
    </w:p>
    <w:p w:rsidR="006D7A88" w:rsidRDefault="006D7A88" w:rsidP="006D7A88">
      <w:pPr>
        <w:rPr>
          <w:rFonts w:ascii="Frutiger-Bold" w:hAnsi="Frutiger-Bold" w:cs="Frutiger-Bold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D7A88" w:rsidTr="006D7A88">
        <w:trPr>
          <w:trHeight w:val="1187"/>
        </w:trPr>
        <w:tc>
          <w:tcPr>
            <w:tcW w:w="7650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A:</w:t>
            </w:r>
            <w:r w:rsidR="00987A83">
              <w:rPr>
                <w:rFonts w:ascii="Frutiger-Bold" w:hAnsi="Frutiger-Bold" w:cs="Frutiger-Bold"/>
                <w:b/>
                <w:bCs/>
                <w:color w:val="000000"/>
              </w:rPr>
              <w:t xml:space="preserve"> </w:t>
            </w:r>
            <w:r>
              <w:rPr>
                <w:rFonts w:ascii="Frutiger-Bold" w:hAnsi="Frutiger-Bold" w:cs="Frutiger-Bold"/>
                <w:b/>
                <w:bCs/>
                <w:color w:val="000000"/>
              </w:rPr>
              <w:t>Hjem og dagligliv</w:t>
            </w:r>
          </w:p>
        </w:tc>
        <w:tc>
          <w:tcPr>
            <w:tcW w:w="1412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Ansvar:</w:t>
            </w:r>
          </w:p>
        </w:tc>
      </w:tr>
      <w:tr w:rsidR="006D7A88" w:rsidTr="006D7A88">
        <w:trPr>
          <w:trHeight w:val="1119"/>
        </w:trPr>
        <w:tc>
          <w:tcPr>
            <w:tcW w:w="7650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B:</w:t>
            </w:r>
            <w:r w:rsidR="00987A83">
              <w:rPr>
                <w:rFonts w:ascii="Frutiger-Bold" w:hAnsi="Frutiger-Bold" w:cs="Frutiger-Bold"/>
                <w:b/>
                <w:bCs/>
                <w:color w:val="000000"/>
              </w:rPr>
              <w:t xml:space="preserve"> </w:t>
            </w:r>
            <w:r>
              <w:rPr>
                <w:rFonts w:ascii="Frutiger-Bold" w:hAnsi="Frutiger-Bold" w:cs="Frutiger-Bold"/>
                <w:b/>
                <w:bCs/>
                <w:color w:val="000000"/>
              </w:rPr>
              <w:t>Arbeid og aktivitet</w:t>
            </w:r>
          </w:p>
        </w:tc>
        <w:tc>
          <w:tcPr>
            <w:tcW w:w="1412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</w:p>
        </w:tc>
      </w:tr>
      <w:tr w:rsidR="006D7A88" w:rsidTr="006D7A88">
        <w:trPr>
          <w:trHeight w:val="1135"/>
        </w:trPr>
        <w:tc>
          <w:tcPr>
            <w:tcW w:w="7650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C:</w:t>
            </w:r>
            <w:r w:rsidR="00987A83">
              <w:rPr>
                <w:rFonts w:ascii="Frutiger-Bold" w:hAnsi="Frutiger-Bold" w:cs="Frutiger-Bold"/>
                <w:b/>
                <w:bCs/>
                <w:color w:val="000000"/>
              </w:rPr>
              <w:t xml:space="preserve"> </w:t>
            </w:r>
            <w:r>
              <w:rPr>
                <w:rFonts w:ascii="Frutiger-Bold" w:hAnsi="Frutiger-Bold" w:cs="Frutiger-Bold"/>
                <w:b/>
                <w:bCs/>
                <w:color w:val="000000"/>
              </w:rPr>
              <w:t>Sosialt fellesskap</w:t>
            </w:r>
          </w:p>
        </w:tc>
        <w:tc>
          <w:tcPr>
            <w:tcW w:w="1412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</w:p>
        </w:tc>
      </w:tr>
      <w:tr w:rsidR="006D7A88" w:rsidTr="006D7A88">
        <w:trPr>
          <w:trHeight w:val="1264"/>
        </w:trPr>
        <w:tc>
          <w:tcPr>
            <w:tcW w:w="7650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D:</w:t>
            </w:r>
            <w:r w:rsidR="00987A83">
              <w:rPr>
                <w:rFonts w:ascii="Frutiger-Bold" w:hAnsi="Frutiger-Bold" w:cs="Frutiger-Bold"/>
                <w:b/>
                <w:bCs/>
                <w:color w:val="000000"/>
              </w:rPr>
              <w:t xml:space="preserve"> </w:t>
            </w:r>
            <w:r>
              <w:rPr>
                <w:rFonts w:ascii="Frutiger-Bold" w:hAnsi="Frutiger-Bold" w:cs="Frutiger-Bold"/>
                <w:b/>
                <w:bCs/>
                <w:color w:val="000000"/>
              </w:rPr>
              <w:t>Helse</w:t>
            </w:r>
          </w:p>
        </w:tc>
        <w:tc>
          <w:tcPr>
            <w:tcW w:w="1412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</w:p>
        </w:tc>
      </w:tr>
      <w:tr w:rsidR="006D7A88" w:rsidTr="006D7A88">
        <w:trPr>
          <w:trHeight w:val="1410"/>
        </w:trPr>
        <w:tc>
          <w:tcPr>
            <w:tcW w:w="7650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  <w:r>
              <w:rPr>
                <w:rFonts w:ascii="Frutiger-Bold" w:hAnsi="Frutiger-Bold" w:cs="Frutiger-Bold"/>
                <w:b/>
                <w:bCs/>
                <w:color w:val="000000"/>
              </w:rPr>
              <w:t>E:</w:t>
            </w:r>
            <w:r w:rsidR="00987A83">
              <w:rPr>
                <w:rFonts w:ascii="Frutiger-Bold" w:hAnsi="Frutiger-Bold" w:cs="Frutiger-Bold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Frutiger-Bold" w:hAnsi="Frutiger-Bold" w:cs="Frutiger-Bold"/>
                <w:b/>
                <w:bCs/>
                <w:color w:val="000000"/>
              </w:rPr>
              <w:t>Økonomi</w:t>
            </w:r>
          </w:p>
        </w:tc>
        <w:tc>
          <w:tcPr>
            <w:tcW w:w="1412" w:type="dxa"/>
          </w:tcPr>
          <w:p w:rsidR="006D7A88" w:rsidRDefault="006D7A88" w:rsidP="006D7A88">
            <w:pPr>
              <w:rPr>
                <w:rFonts w:ascii="Frutiger-Bold" w:hAnsi="Frutiger-Bold" w:cs="Frutiger-Bold"/>
                <w:b/>
                <w:bCs/>
                <w:color w:val="000000"/>
              </w:rPr>
            </w:pPr>
          </w:p>
        </w:tc>
      </w:tr>
    </w:tbl>
    <w:p w:rsidR="006D7A88" w:rsidRDefault="006D7A88" w:rsidP="006D7A88">
      <w:pPr>
        <w:rPr>
          <w:rFonts w:ascii="Frutiger-Bold" w:hAnsi="Frutiger-Bold" w:cs="Frutiger-Bold"/>
          <w:b/>
          <w:bCs/>
          <w:color w:val="000000"/>
        </w:rPr>
      </w:pPr>
    </w:p>
    <w:sectPr w:rsidR="006D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5FB2"/>
    <w:multiLevelType w:val="hybridMultilevel"/>
    <w:tmpl w:val="3ABC93F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8"/>
    <w:rsid w:val="003A146E"/>
    <w:rsid w:val="006D7A88"/>
    <w:rsid w:val="009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92D0-FC27-4E98-81BA-44A8C4D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7A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A8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Munkvold</dc:creator>
  <cp:keywords/>
  <dc:description/>
  <cp:lastModifiedBy>Åse Munkvold</cp:lastModifiedBy>
  <cp:revision>2</cp:revision>
  <cp:lastPrinted>2017-02-14T10:22:00Z</cp:lastPrinted>
  <dcterms:created xsi:type="dcterms:W3CDTF">2017-02-14T09:59:00Z</dcterms:created>
  <dcterms:modified xsi:type="dcterms:W3CDTF">2017-02-14T10:26:00Z</dcterms:modified>
</cp:coreProperties>
</file>