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62D" w:rsidRPr="000D122E" w:rsidRDefault="0026662D" w:rsidP="0026662D">
      <w:pPr>
        <w:rPr>
          <w:b/>
          <w:sz w:val="28"/>
          <w:szCs w:val="28"/>
        </w:rPr>
      </w:pPr>
      <w:r w:rsidRPr="000D122E">
        <w:rPr>
          <w:b/>
          <w:sz w:val="28"/>
          <w:szCs w:val="28"/>
        </w:rPr>
        <w:t>Skjema som brukes ved søknad om ekstra skolefri.:</w:t>
      </w:r>
    </w:p>
    <w:p w:rsidR="0026662D" w:rsidRDefault="0026662D" w:rsidP="0026662D">
      <w:r>
        <w:rPr>
          <w:sz w:val="28"/>
          <w:szCs w:val="28"/>
        </w:rPr>
        <w:t>Merk! Enhetsleder /rektor godkjenner.</w:t>
      </w:r>
    </w:p>
    <w:p w:rsidR="0026662D" w:rsidRDefault="0026662D" w:rsidP="0026662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8"/>
        <w:gridCol w:w="4512"/>
        <w:gridCol w:w="3236"/>
      </w:tblGrid>
      <w:tr w:rsidR="0026662D" w:rsidTr="00BA13EE">
        <w:tc>
          <w:tcPr>
            <w:tcW w:w="1271" w:type="dxa"/>
            <w:vMerge w:val="restart"/>
            <w:shd w:val="clear" w:color="auto" w:fill="auto"/>
          </w:tcPr>
          <w:p w:rsidR="0026662D" w:rsidRDefault="0026662D" w:rsidP="00BA13EE"/>
          <w:p w:rsidR="0026662D" w:rsidRDefault="0026662D" w:rsidP="00BA13EE">
            <w:r w:rsidRPr="00060558">
              <w:rPr>
                <w:rFonts w:ascii="Arial" w:hAnsi="Arial"/>
              </w:rPr>
              <w:object w:dxaOrig="2128" w:dyaOrig="264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pt" o:ole="">
                  <v:imagedata r:id="rId4" o:title=""/>
                </v:shape>
                <o:OLEObject Type="Embed" ProgID="Word.Document.8" ShapeID="_x0000_i1025" DrawAspect="Content" ObjectID="_1644063721" r:id="rId5"/>
              </w:object>
            </w:r>
          </w:p>
        </w:tc>
        <w:tc>
          <w:tcPr>
            <w:tcW w:w="4536" w:type="dxa"/>
            <w:shd w:val="clear" w:color="auto" w:fill="auto"/>
          </w:tcPr>
          <w:p w:rsidR="0026662D" w:rsidRPr="00060558" w:rsidRDefault="0026662D" w:rsidP="00BA13EE">
            <w:pPr>
              <w:rPr>
                <w:b/>
                <w:sz w:val="36"/>
                <w:szCs w:val="36"/>
              </w:rPr>
            </w:pPr>
            <w:r w:rsidRPr="00060558">
              <w:rPr>
                <w:b/>
                <w:sz w:val="36"/>
                <w:szCs w:val="36"/>
              </w:rPr>
              <w:t>RØST KOMMUNE</w:t>
            </w:r>
          </w:p>
        </w:tc>
        <w:tc>
          <w:tcPr>
            <w:tcW w:w="3255" w:type="dxa"/>
            <w:vMerge w:val="restart"/>
            <w:shd w:val="clear" w:color="auto" w:fill="auto"/>
          </w:tcPr>
          <w:p w:rsidR="0026662D" w:rsidRPr="00060558" w:rsidRDefault="0026662D" w:rsidP="00BA13EE">
            <w:pPr>
              <w:rPr>
                <w:b/>
                <w:sz w:val="36"/>
                <w:szCs w:val="36"/>
              </w:rPr>
            </w:pPr>
            <w:r w:rsidRPr="00060558">
              <w:rPr>
                <w:b/>
                <w:sz w:val="36"/>
                <w:szCs w:val="36"/>
              </w:rPr>
              <w:t>Søknad om ekstra skolefri for elever</w:t>
            </w:r>
          </w:p>
        </w:tc>
      </w:tr>
      <w:tr w:rsidR="0026662D" w:rsidTr="00BA13EE">
        <w:tc>
          <w:tcPr>
            <w:tcW w:w="1271" w:type="dxa"/>
            <w:vMerge/>
            <w:shd w:val="clear" w:color="auto" w:fill="auto"/>
          </w:tcPr>
          <w:p w:rsidR="0026662D" w:rsidRDefault="0026662D" w:rsidP="00BA13EE"/>
        </w:tc>
        <w:tc>
          <w:tcPr>
            <w:tcW w:w="4536" w:type="dxa"/>
            <w:shd w:val="clear" w:color="auto" w:fill="auto"/>
          </w:tcPr>
          <w:p w:rsidR="0026662D" w:rsidRPr="00060558" w:rsidRDefault="0026662D" w:rsidP="00BA13EE">
            <w:pPr>
              <w:rPr>
                <w:b/>
                <w:sz w:val="36"/>
                <w:szCs w:val="36"/>
              </w:rPr>
            </w:pPr>
            <w:r w:rsidRPr="00060558">
              <w:rPr>
                <w:b/>
                <w:sz w:val="36"/>
                <w:szCs w:val="36"/>
              </w:rPr>
              <w:t>Røst skole</w:t>
            </w:r>
          </w:p>
        </w:tc>
        <w:tc>
          <w:tcPr>
            <w:tcW w:w="3255" w:type="dxa"/>
            <w:vMerge/>
            <w:shd w:val="clear" w:color="auto" w:fill="auto"/>
          </w:tcPr>
          <w:p w:rsidR="0026662D" w:rsidRPr="00113669" w:rsidRDefault="0026662D" w:rsidP="00BA13EE"/>
        </w:tc>
      </w:tr>
      <w:tr w:rsidR="0026662D" w:rsidTr="00BA13EE">
        <w:tc>
          <w:tcPr>
            <w:tcW w:w="1271" w:type="dxa"/>
            <w:vMerge/>
            <w:shd w:val="clear" w:color="auto" w:fill="auto"/>
          </w:tcPr>
          <w:p w:rsidR="0026662D" w:rsidRDefault="0026662D" w:rsidP="00BA13EE"/>
        </w:tc>
        <w:tc>
          <w:tcPr>
            <w:tcW w:w="7791" w:type="dxa"/>
            <w:gridSpan w:val="2"/>
            <w:shd w:val="clear" w:color="auto" w:fill="auto"/>
          </w:tcPr>
          <w:p w:rsidR="0026662D" w:rsidRPr="00060558" w:rsidRDefault="0026662D" w:rsidP="00BA13EE">
            <w:pPr>
              <w:rPr>
                <w:i/>
              </w:rPr>
            </w:pPr>
            <w:r w:rsidRPr="00060558">
              <w:rPr>
                <w:i/>
              </w:rPr>
              <w:t>Dette skjemaet skal brukes ved søknad om fri utover 3 dager.</w:t>
            </w:r>
          </w:p>
          <w:p w:rsidR="0026662D" w:rsidRPr="00060558" w:rsidRDefault="0026662D" w:rsidP="00BA13EE">
            <w:pPr>
              <w:rPr>
                <w:i/>
              </w:rPr>
            </w:pPr>
            <w:r w:rsidRPr="00060558">
              <w:rPr>
                <w:i/>
              </w:rPr>
              <w:t>Fri inntil 3 dager avgjøres av kontaktlærer.</w:t>
            </w:r>
          </w:p>
          <w:p w:rsidR="0026662D" w:rsidRPr="00060558" w:rsidRDefault="0026662D" w:rsidP="00BA13EE">
            <w:pPr>
              <w:rPr>
                <w:i/>
              </w:rPr>
            </w:pPr>
            <w:r w:rsidRPr="00060558">
              <w:rPr>
                <w:i/>
              </w:rPr>
              <w:t>Ved søknad om fri returneres skjemaet tilbake til skolen. Rektor godkjenner søknad.</w:t>
            </w:r>
          </w:p>
          <w:p w:rsidR="0026662D" w:rsidRDefault="0026662D" w:rsidP="00BA13EE"/>
          <w:p w:rsidR="0026662D" w:rsidRPr="00060558" w:rsidRDefault="0026662D" w:rsidP="00BA13EE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60558">
              <w:rPr>
                <w:b/>
              </w:rPr>
              <w:t xml:space="preserve">Opplæringslovens </w:t>
            </w:r>
            <w:r w:rsidRPr="00C415FF">
              <w:rPr>
                <w:rFonts w:ascii="&amp;quot" w:hAnsi="&amp;quot"/>
                <w:b/>
                <w:bCs/>
                <w:color w:val="333333"/>
                <w:sz w:val="23"/>
                <w:szCs w:val="23"/>
              </w:rPr>
              <w:t>§ 2-11.</w:t>
            </w:r>
            <w:r w:rsidRPr="00060558">
              <w:rPr>
                <w:rFonts w:ascii="&amp;quot" w:hAnsi="&amp;quot"/>
                <w:b/>
                <w:bCs/>
                <w:color w:val="333333"/>
                <w:sz w:val="23"/>
                <w:szCs w:val="23"/>
              </w:rPr>
              <w:t>:</w:t>
            </w:r>
            <w:r w:rsidRPr="00C415FF">
              <w:rPr>
                <w:rFonts w:ascii="&amp;quot" w:hAnsi="&amp;quot"/>
                <w:color w:val="333333"/>
                <w:sz w:val="23"/>
                <w:szCs w:val="23"/>
              </w:rPr>
              <w:t xml:space="preserve"> </w:t>
            </w:r>
            <w:r w:rsidRPr="00C415FF">
              <w:rPr>
                <w:rFonts w:ascii="&amp;quot" w:hAnsi="&amp;quot"/>
                <w:b/>
                <w:bCs/>
                <w:i/>
                <w:iCs/>
                <w:color w:val="333333"/>
                <w:sz w:val="23"/>
                <w:szCs w:val="23"/>
              </w:rPr>
              <w:t xml:space="preserve">Permisjon </w:t>
            </w:r>
            <w:proofErr w:type="spellStart"/>
            <w:r w:rsidRPr="00C415FF">
              <w:rPr>
                <w:rFonts w:ascii="&amp;quot" w:hAnsi="&amp;quot"/>
                <w:b/>
                <w:bCs/>
                <w:i/>
                <w:iCs/>
                <w:color w:val="333333"/>
                <w:sz w:val="23"/>
                <w:szCs w:val="23"/>
              </w:rPr>
              <w:t>frå</w:t>
            </w:r>
            <w:proofErr w:type="spellEnd"/>
            <w:r w:rsidRPr="00C415FF">
              <w:rPr>
                <w:rFonts w:ascii="&amp;quot" w:hAnsi="&amp;quot"/>
                <w:b/>
                <w:bCs/>
                <w:i/>
                <w:iCs/>
                <w:color w:val="333333"/>
                <w:sz w:val="23"/>
                <w:szCs w:val="23"/>
              </w:rPr>
              <w:t xml:space="preserve"> den pliktige opplæringa</w:t>
            </w:r>
          </w:p>
          <w:p w:rsidR="0026662D" w:rsidRPr="00060558" w:rsidRDefault="0026662D" w:rsidP="00BA13EE">
            <w:pPr>
              <w:spacing w:before="225"/>
              <w:rPr>
                <w:rFonts w:ascii="&amp;quot" w:hAnsi="&amp;quot"/>
                <w:color w:val="333333"/>
                <w:sz w:val="23"/>
                <w:szCs w:val="23"/>
              </w:rPr>
            </w:pPr>
            <w:r w:rsidRPr="00C415FF">
              <w:rPr>
                <w:rFonts w:ascii="&amp;quot" w:hAnsi="&amp;quot"/>
                <w:color w:val="333333"/>
                <w:sz w:val="23"/>
                <w:szCs w:val="23"/>
              </w:rPr>
              <w:t xml:space="preserve">Når det er </w:t>
            </w:r>
            <w:proofErr w:type="spellStart"/>
            <w:r w:rsidRPr="00C415FF">
              <w:rPr>
                <w:rFonts w:ascii="&amp;quot" w:hAnsi="&amp;quot"/>
                <w:color w:val="333333"/>
                <w:sz w:val="23"/>
                <w:szCs w:val="23"/>
              </w:rPr>
              <w:t>forsvarleg</w:t>
            </w:r>
            <w:proofErr w:type="spellEnd"/>
            <w:r w:rsidRPr="00C415FF">
              <w:rPr>
                <w:rFonts w:ascii="&amp;quot" w:hAnsi="&amp;quot"/>
                <w:color w:val="333333"/>
                <w:sz w:val="23"/>
                <w:szCs w:val="23"/>
              </w:rPr>
              <w:t>, kan kommunen etter søknad gi den enkelte eleven permisjon i inntil to veker.</w:t>
            </w:r>
            <w:r w:rsidRPr="00060558">
              <w:rPr>
                <w:rFonts w:ascii="&amp;quot" w:hAnsi="&amp;quot"/>
                <w:color w:val="333333"/>
                <w:sz w:val="23"/>
                <w:szCs w:val="23"/>
              </w:rPr>
              <w:t xml:space="preserve">                                                                                              </w:t>
            </w:r>
          </w:p>
          <w:p w:rsidR="0026662D" w:rsidRPr="00060558" w:rsidRDefault="0026662D" w:rsidP="00BA13EE">
            <w:pPr>
              <w:spacing w:before="225"/>
              <w:rPr>
                <w:rFonts w:ascii="&amp;quot" w:hAnsi="&amp;quot"/>
                <w:color w:val="333333"/>
                <w:sz w:val="23"/>
                <w:szCs w:val="23"/>
              </w:rPr>
            </w:pPr>
            <w:proofErr w:type="spellStart"/>
            <w:r w:rsidRPr="00C415FF">
              <w:rPr>
                <w:rFonts w:ascii="&amp;quot" w:hAnsi="&amp;quot"/>
                <w:color w:val="333333"/>
                <w:sz w:val="23"/>
                <w:szCs w:val="23"/>
              </w:rPr>
              <w:t>Elevar</w:t>
            </w:r>
            <w:proofErr w:type="spellEnd"/>
            <w:r w:rsidRPr="00C415FF">
              <w:rPr>
                <w:rFonts w:ascii="&amp;quot" w:hAnsi="&amp;quot"/>
                <w:color w:val="333333"/>
                <w:sz w:val="23"/>
                <w:szCs w:val="23"/>
              </w:rPr>
              <w:t xml:space="preserve"> som høyrer til </w:t>
            </w:r>
            <w:proofErr w:type="spellStart"/>
            <w:r w:rsidRPr="00C415FF">
              <w:rPr>
                <w:rFonts w:ascii="&amp;quot" w:hAnsi="&amp;quot"/>
                <w:color w:val="333333"/>
                <w:sz w:val="23"/>
                <w:szCs w:val="23"/>
              </w:rPr>
              <w:t>eit</w:t>
            </w:r>
            <w:proofErr w:type="spellEnd"/>
            <w:r w:rsidRPr="00C415FF">
              <w:rPr>
                <w:rFonts w:ascii="&amp;quot" w:hAnsi="&amp;quot"/>
                <w:color w:val="333333"/>
                <w:sz w:val="23"/>
                <w:szCs w:val="23"/>
              </w:rPr>
              <w:t xml:space="preserve"> trussamfunn </w:t>
            </w:r>
            <w:proofErr w:type="spellStart"/>
            <w:r w:rsidRPr="00C415FF">
              <w:rPr>
                <w:rFonts w:ascii="&amp;quot" w:hAnsi="&amp;quot"/>
                <w:color w:val="333333"/>
                <w:sz w:val="23"/>
                <w:szCs w:val="23"/>
              </w:rPr>
              <w:t>utanfor</w:t>
            </w:r>
            <w:proofErr w:type="spellEnd"/>
            <w:r w:rsidRPr="00C415FF">
              <w:rPr>
                <w:rFonts w:ascii="&amp;quot" w:hAnsi="&amp;quot"/>
                <w:color w:val="333333"/>
                <w:sz w:val="23"/>
                <w:szCs w:val="23"/>
              </w:rPr>
              <w:t xml:space="preserve"> Den norske </w:t>
            </w:r>
            <w:proofErr w:type="spellStart"/>
            <w:r w:rsidRPr="00C415FF">
              <w:rPr>
                <w:rFonts w:ascii="&amp;quot" w:hAnsi="&amp;quot"/>
                <w:color w:val="333333"/>
                <w:sz w:val="23"/>
                <w:szCs w:val="23"/>
              </w:rPr>
              <w:t>kyrkja</w:t>
            </w:r>
            <w:proofErr w:type="spellEnd"/>
            <w:r w:rsidRPr="00C415FF">
              <w:rPr>
                <w:rFonts w:ascii="&amp;quot" w:hAnsi="&amp;quot"/>
                <w:color w:val="333333"/>
                <w:sz w:val="23"/>
                <w:szCs w:val="23"/>
              </w:rPr>
              <w:t xml:space="preserve">, har etter søknad rett til å </w:t>
            </w:r>
            <w:proofErr w:type="spellStart"/>
            <w:r w:rsidRPr="00C415FF">
              <w:rPr>
                <w:rFonts w:ascii="&amp;quot" w:hAnsi="&amp;quot"/>
                <w:color w:val="333333"/>
                <w:sz w:val="23"/>
                <w:szCs w:val="23"/>
              </w:rPr>
              <w:t>vere</w:t>
            </w:r>
            <w:proofErr w:type="spellEnd"/>
            <w:r w:rsidRPr="00C415FF">
              <w:rPr>
                <w:rFonts w:ascii="&amp;quot" w:hAnsi="&amp;quot"/>
                <w:color w:val="333333"/>
                <w:sz w:val="23"/>
                <w:szCs w:val="23"/>
              </w:rPr>
              <w:t xml:space="preserve"> borte </w:t>
            </w:r>
            <w:proofErr w:type="spellStart"/>
            <w:r w:rsidRPr="00C415FF">
              <w:rPr>
                <w:rFonts w:ascii="&amp;quot" w:hAnsi="&amp;quot"/>
                <w:color w:val="333333"/>
                <w:sz w:val="23"/>
                <w:szCs w:val="23"/>
              </w:rPr>
              <w:t>frå</w:t>
            </w:r>
            <w:proofErr w:type="spellEnd"/>
            <w:r w:rsidRPr="00C415FF">
              <w:rPr>
                <w:rFonts w:ascii="&amp;quot" w:hAnsi="&amp;quot"/>
                <w:color w:val="333333"/>
                <w:sz w:val="23"/>
                <w:szCs w:val="23"/>
              </w:rPr>
              <w:t xml:space="preserve"> skolen </w:t>
            </w:r>
            <w:proofErr w:type="spellStart"/>
            <w:r w:rsidRPr="00C415FF">
              <w:rPr>
                <w:rFonts w:ascii="&amp;quot" w:hAnsi="&amp;quot"/>
                <w:color w:val="333333"/>
                <w:sz w:val="23"/>
                <w:szCs w:val="23"/>
              </w:rPr>
              <w:t>dei</w:t>
            </w:r>
            <w:proofErr w:type="spellEnd"/>
            <w:r w:rsidRPr="00C415FF">
              <w:rPr>
                <w:rFonts w:ascii="&amp;quot" w:hAnsi="&amp;quot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C415FF">
              <w:rPr>
                <w:rFonts w:ascii="&amp;quot" w:hAnsi="&amp;quot"/>
                <w:color w:val="333333"/>
                <w:sz w:val="23"/>
                <w:szCs w:val="23"/>
              </w:rPr>
              <w:t>dagane</w:t>
            </w:r>
            <w:proofErr w:type="spellEnd"/>
            <w:r w:rsidRPr="00C415FF">
              <w:rPr>
                <w:rFonts w:ascii="&amp;quot" w:hAnsi="&amp;quot"/>
                <w:color w:val="333333"/>
                <w:sz w:val="23"/>
                <w:szCs w:val="23"/>
              </w:rPr>
              <w:t xml:space="preserve"> trussamfunnet </w:t>
            </w:r>
            <w:proofErr w:type="spellStart"/>
            <w:r w:rsidRPr="00C415FF">
              <w:rPr>
                <w:rFonts w:ascii="&amp;quot" w:hAnsi="&amp;quot"/>
                <w:color w:val="333333"/>
                <w:sz w:val="23"/>
                <w:szCs w:val="23"/>
              </w:rPr>
              <w:t>deira</w:t>
            </w:r>
            <w:proofErr w:type="spellEnd"/>
            <w:r w:rsidRPr="00C415FF">
              <w:rPr>
                <w:rFonts w:ascii="&amp;quot" w:hAnsi="&amp;quot"/>
                <w:color w:val="333333"/>
                <w:sz w:val="23"/>
                <w:szCs w:val="23"/>
              </w:rPr>
              <w:t xml:space="preserve"> har helgedag. </w:t>
            </w:r>
          </w:p>
          <w:p w:rsidR="0026662D" w:rsidRPr="00C415FF" w:rsidRDefault="0026662D" w:rsidP="00BA13EE">
            <w:pPr>
              <w:spacing w:before="225"/>
              <w:rPr>
                <w:rFonts w:ascii="&amp;quot" w:hAnsi="&amp;quot"/>
                <w:color w:val="333333"/>
                <w:sz w:val="23"/>
                <w:szCs w:val="23"/>
              </w:rPr>
            </w:pPr>
            <w:r w:rsidRPr="00C415FF">
              <w:rPr>
                <w:rFonts w:ascii="&amp;quot" w:hAnsi="&amp;quot"/>
                <w:color w:val="333333"/>
                <w:sz w:val="23"/>
                <w:szCs w:val="23"/>
              </w:rPr>
              <w:t xml:space="preserve">Det er </w:t>
            </w:r>
            <w:proofErr w:type="spellStart"/>
            <w:r w:rsidRPr="00C415FF">
              <w:rPr>
                <w:rFonts w:ascii="&amp;quot" w:hAnsi="&amp;quot"/>
                <w:color w:val="333333"/>
                <w:sz w:val="23"/>
                <w:szCs w:val="23"/>
              </w:rPr>
              <w:t>eit</w:t>
            </w:r>
            <w:proofErr w:type="spellEnd"/>
            <w:r w:rsidRPr="00C415FF">
              <w:rPr>
                <w:rFonts w:ascii="&amp;quot" w:hAnsi="&amp;quot"/>
                <w:color w:val="333333"/>
                <w:sz w:val="23"/>
                <w:szCs w:val="23"/>
              </w:rPr>
              <w:t xml:space="preserve"> vilkår for retten at </w:t>
            </w:r>
            <w:proofErr w:type="spellStart"/>
            <w:r w:rsidRPr="00C415FF">
              <w:rPr>
                <w:rFonts w:ascii="&amp;quot" w:hAnsi="&amp;quot"/>
                <w:color w:val="333333"/>
                <w:sz w:val="23"/>
                <w:szCs w:val="23"/>
              </w:rPr>
              <w:t>foreldra</w:t>
            </w:r>
            <w:proofErr w:type="spellEnd"/>
            <w:r w:rsidRPr="00C415FF">
              <w:rPr>
                <w:rFonts w:ascii="&amp;quot" w:hAnsi="&amp;quot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C415FF">
              <w:rPr>
                <w:rFonts w:ascii="&amp;quot" w:hAnsi="&amp;quot"/>
                <w:color w:val="333333"/>
                <w:sz w:val="23"/>
                <w:szCs w:val="23"/>
              </w:rPr>
              <w:t>sørgjer</w:t>
            </w:r>
            <w:proofErr w:type="spellEnd"/>
            <w:r w:rsidRPr="00C415FF">
              <w:rPr>
                <w:rFonts w:ascii="&amp;quot" w:hAnsi="&amp;quot"/>
                <w:color w:val="333333"/>
                <w:sz w:val="23"/>
                <w:szCs w:val="23"/>
              </w:rPr>
              <w:t xml:space="preserve"> for nødvendig undervisning i permisjonstida, slik at eleven kan </w:t>
            </w:r>
            <w:proofErr w:type="spellStart"/>
            <w:r w:rsidRPr="00C415FF">
              <w:rPr>
                <w:rFonts w:ascii="&amp;quot" w:hAnsi="&amp;quot"/>
                <w:color w:val="333333"/>
                <w:sz w:val="23"/>
                <w:szCs w:val="23"/>
              </w:rPr>
              <w:t>følgje</w:t>
            </w:r>
            <w:proofErr w:type="spellEnd"/>
            <w:r w:rsidRPr="00C415FF">
              <w:rPr>
                <w:rFonts w:ascii="&amp;quot" w:hAnsi="&amp;quot"/>
                <w:color w:val="333333"/>
                <w:sz w:val="23"/>
                <w:szCs w:val="23"/>
              </w:rPr>
              <w:t xml:space="preserve"> med i den allmenne undervisninga etter at permisjonstida er ute.</w:t>
            </w:r>
          </w:p>
          <w:p w:rsidR="0026662D" w:rsidRDefault="0026662D" w:rsidP="00BA13EE"/>
          <w:p w:rsidR="0026662D" w:rsidRPr="00113669" w:rsidRDefault="0026662D" w:rsidP="00BA13EE"/>
        </w:tc>
      </w:tr>
    </w:tbl>
    <w:p w:rsidR="0026662D" w:rsidRDefault="0026662D" w:rsidP="0026662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6"/>
        <w:gridCol w:w="5491"/>
        <w:gridCol w:w="1689"/>
      </w:tblGrid>
      <w:tr w:rsidR="0026662D" w:rsidTr="00BA13EE">
        <w:tc>
          <w:tcPr>
            <w:tcW w:w="1838" w:type="dxa"/>
            <w:shd w:val="clear" w:color="auto" w:fill="auto"/>
          </w:tcPr>
          <w:p w:rsidR="0026662D" w:rsidRPr="00690266" w:rsidRDefault="0026662D" w:rsidP="00BA13EE">
            <w:r w:rsidRPr="00690266">
              <w:t>Elevens navn:</w:t>
            </w:r>
          </w:p>
        </w:tc>
        <w:tc>
          <w:tcPr>
            <w:tcW w:w="5528" w:type="dxa"/>
            <w:shd w:val="clear" w:color="auto" w:fill="auto"/>
          </w:tcPr>
          <w:p w:rsidR="0026662D" w:rsidRDefault="0026662D" w:rsidP="00BA13EE"/>
        </w:tc>
        <w:tc>
          <w:tcPr>
            <w:tcW w:w="1696" w:type="dxa"/>
            <w:shd w:val="clear" w:color="auto" w:fill="auto"/>
          </w:tcPr>
          <w:p w:rsidR="0026662D" w:rsidRPr="00690266" w:rsidRDefault="0026662D" w:rsidP="00BA13EE">
            <w:r w:rsidRPr="00690266">
              <w:t>Født:</w:t>
            </w:r>
          </w:p>
        </w:tc>
      </w:tr>
      <w:tr w:rsidR="0026662D" w:rsidTr="00BA13EE">
        <w:tc>
          <w:tcPr>
            <w:tcW w:w="1838" w:type="dxa"/>
            <w:shd w:val="clear" w:color="auto" w:fill="auto"/>
          </w:tcPr>
          <w:p w:rsidR="0026662D" w:rsidRPr="00690266" w:rsidRDefault="0026662D" w:rsidP="00BA13EE">
            <w:r w:rsidRPr="00690266">
              <w:t>Skole:</w:t>
            </w:r>
          </w:p>
        </w:tc>
        <w:tc>
          <w:tcPr>
            <w:tcW w:w="5528" w:type="dxa"/>
            <w:shd w:val="clear" w:color="auto" w:fill="auto"/>
          </w:tcPr>
          <w:p w:rsidR="0026662D" w:rsidRDefault="0026662D" w:rsidP="00BA13EE"/>
        </w:tc>
        <w:tc>
          <w:tcPr>
            <w:tcW w:w="1696" w:type="dxa"/>
            <w:shd w:val="clear" w:color="auto" w:fill="auto"/>
          </w:tcPr>
          <w:p w:rsidR="0026662D" w:rsidRPr="00690266" w:rsidRDefault="0026662D" w:rsidP="00BA13EE"/>
        </w:tc>
      </w:tr>
      <w:tr w:rsidR="0026662D" w:rsidTr="00BA13EE">
        <w:tc>
          <w:tcPr>
            <w:tcW w:w="1838" w:type="dxa"/>
            <w:shd w:val="clear" w:color="auto" w:fill="auto"/>
          </w:tcPr>
          <w:p w:rsidR="0026662D" w:rsidRPr="00690266" w:rsidRDefault="0026662D" w:rsidP="00BA13EE">
            <w:proofErr w:type="spellStart"/>
            <w:r w:rsidRPr="00690266">
              <w:t>Årstrinn</w:t>
            </w:r>
            <w:proofErr w:type="spellEnd"/>
            <w:r w:rsidRPr="00690266">
              <w:t>:</w:t>
            </w:r>
          </w:p>
        </w:tc>
        <w:tc>
          <w:tcPr>
            <w:tcW w:w="5528" w:type="dxa"/>
            <w:shd w:val="clear" w:color="auto" w:fill="auto"/>
          </w:tcPr>
          <w:p w:rsidR="0026662D" w:rsidRDefault="0026662D" w:rsidP="00BA13EE"/>
        </w:tc>
        <w:tc>
          <w:tcPr>
            <w:tcW w:w="1696" w:type="dxa"/>
            <w:shd w:val="clear" w:color="auto" w:fill="auto"/>
          </w:tcPr>
          <w:p w:rsidR="0026662D" w:rsidRPr="00690266" w:rsidRDefault="0026662D" w:rsidP="00BA13EE"/>
        </w:tc>
      </w:tr>
      <w:tr w:rsidR="0026662D" w:rsidTr="00BA13EE">
        <w:tc>
          <w:tcPr>
            <w:tcW w:w="1838" w:type="dxa"/>
            <w:shd w:val="clear" w:color="auto" w:fill="auto"/>
          </w:tcPr>
          <w:p w:rsidR="0026662D" w:rsidRPr="00690266" w:rsidRDefault="0026662D" w:rsidP="00BA13EE">
            <w:r w:rsidRPr="00690266">
              <w:t>Foresatte:</w:t>
            </w:r>
          </w:p>
        </w:tc>
        <w:tc>
          <w:tcPr>
            <w:tcW w:w="5528" w:type="dxa"/>
            <w:shd w:val="clear" w:color="auto" w:fill="auto"/>
          </w:tcPr>
          <w:p w:rsidR="0026662D" w:rsidRDefault="0026662D" w:rsidP="00BA13EE"/>
        </w:tc>
        <w:tc>
          <w:tcPr>
            <w:tcW w:w="1696" w:type="dxa"/>
            <w:shd w:val="clear" w:color="auto" w:fill="auto"/>
          </w:tcPr>
          <w:p w:rsidR="0026662D" w:rsidRPr="00690266" w:rsidRDefault="0026662D" w:rsidP="00BA13EE">
            <w:proofErr w:type="spellStart"/>
            <w:r w:rsidRPr="00690266">
              <w:t>Tlf</w:t>
            </w:r>
            <w:proofErr w:type="spellEnd"/>
            <w:r w:rsidRPr="00690266">
              <w:t>:</w:t>
            </w:r>
          </w:p>
        </w:tc>
      </w:tr>
      <w:tr w:rsidR="0026662D" w:rsidTr="00BA13EE">
        <w:tc>
          <w:tcPr>
            <w:tcW w:w="1838" w:type="dxa"/>
            <w:shd w:val="clear" w:color="auto" w:fill="auto"/>
          </w:tcPr>
          <w:p w:rsidR="0026662D" w:rsidRPr="00690266" w:rsidRDefault="0026662D" w:rsidP="00BA13EE">
            <w:r w:rsidRPr="00690266">
              <w:t>Adresse:</w:t>
            </w:r>
          </w:p>
        </w:tc>
        <w:tc>
          <w:tcPr>
            <w:tcW w:w="5528" w:type="dxa"/>
            <w:shd w:val="clear" w:color="auto" w:fill="auto"/>
          </w:tcPr>
          <w:p w:rsidR="0026662D" w:rsidRDefault="0026662D" w:rsidP="00BA13EE"/>
        </w:tc>
        <w:tc>
          <w:tcPr>
            <w:tcW w:w="1696" w:type="dxa"/>
            <w:shd w:val="clear" w:color="auto" w:fill="auto"/>
          </w:tcPr>
          <w:p w:rsidR="0026662D" w:rsidRDefault="0026662D" w:rsidP="00BA13EE"/>
        </w:tc>
      </w:tr>
      <w:tr w:rsidR="0026662D" w:rsidTr="00BA13EE">
        <w:trPr>
          <w:trHeight w:val="1611"/>
        </w:trPr>
        <w:tc>
          <w:tcPr>
            <w:tcW w:w="1838" w:type="dxa"/>
            <w:shd w:val="clear" w:color="auto" w:fill="auto"/>
          </w:tcPr>
          <w:p w:rsidR="0026662D" w:rsidRPr="00690266" w:rsidRDefault="0026662D" w:rsidP="00BA13EE"/>
          <w:p w:rsidR="0026662D" w:rsidRPr="00690266" w:rsidRDefault="0026662D" w:rsidP="00BA13EE">
            <w:r w:rsidRPr="00690266">
              <w:t>Begrunnelse:</w:t>
            </w:r>
          </w:p>
        </w:tc>
        <w:tc>
          <w:tcPr>
            <w:tcW w:w="5528" w:type="dxa"/>
            <w:shd w:val="clear" w:color="auto" w:fill="auto"/>
          </w:tcPr>
          <w:p w:rsidR="0026662D" w:rsidRDefault="0026662D" w:rsidP="00BA13EE"/>
          <w:p w:rsidR="0026662D" w:rsidRDefault="0026662D" w:rsidP="00BA13EE"/>
          <w:p w:rsidR="0026662D" w:rsidRDefault="0026662D" w:rsidP="00BA13EE"/>
          <w:p w:rsidR="0026662D" w:rsidRDefault="0026662D" w:rsidP="00BA13EE"/>
          <w:p w:rsidR="0026662D" w:rsidRDefault="0026662D" w:rsidP="00BA13EE"/>
          <w:p w:rsidR="0026662D" w:rsidRDefault="0026662D" w:rsidP="00BA13EE"/>
          <w:p w:rsidR="0026662D" w:rsidRDefault="0026662D" w:rsidP="00BA13EE"/>
          <w:p w:rsidR="0026662D" w:rsidRDefault="0026662D" w:rsidP="00BA13EE"/>
        </w:tc>
        <w:tc>
          <w:tcPr>
            <w:tcW w:w="1696" w:type="dxa"/>
            <w:shd w:val="clear" w:color="auto" w:fill="auto"/>
          </w:tcPr>
          <w:p w:rsidR="0026662D" w:rsidRDefault="0026662D" w:rsidP="00BA13EE"/>
        </w:tc>
      </w:tr>
      <w:tr w:rsidR="0026662D" w:rsidTr="00BA13EE">
        <w:tc>
          <w:tcPr>
            <w:tcW w:w="1838" w:type="dxa"/>
            <w:shd w:val="clear" w:color="auto" w:fill="auto"/>
          </w:tcPr>
          <w:p w:rsidR="0026662D" w:rsidRPr="00690266" w:rsidRDefault="0026662D" w:rsidP="00BA13EE">
            <w:r w:rsidRPr="00690266">
              <w:t>Sted/dato:</w:t>
            </w:r>
          </w:p>
        </w:tc>
        <w:tc>
          <w:tcPr>
            <w:tcW w:w="7224" w:type="dxa"/>
            <w:gridSpan w:val="2"/>
            <w:shd w:val="clear" w:color="auto" w:fill="auto"/>
          </w:tcPr>
          <w:p w:rsidR="0026662D" w:rsidRDefault="0026662D" w:rsidP="00BA13EE"/>
        </w:tc>
      </w:tr>
      <w:tr w:rsidR="0026662D" w:rsidTr="00BA13EE">
        <w:tc>
          <w:tcPr>
            <w:tcW w:w="1838" w:type="dxa"/>
            <w:shd w:val="clear" w:color="auto" w:fill="auto"/>
          </w:tcPr>
          <w:p w:rsidR="0026662D" w:rsidRPr="00690266" w:rsidRDefault="0026662D" w:rsidP="00BA13EE">
            <w:r w:rsidRPr="00690266">
              <w:t>Foresattes underskrift:</w:t>
            </w:r>
          </w:p>
        </w:tc>
        <w:tc>
          <w:tcPr>
            <w:tcW w:w="7224" w:type="dxa"/>
            <w:gridSpan w:val="2"/>
            <w:shd w:val="clear" w:color="auto" w:fill="auto"/>
          </w:tcPr>
          <w:p w:rsidR="0026662D" w:rsidRDefault="0026662D" w:rsidP="00BA13EE"/>
          <w:p w:rsidR="0026662D" w:rsidRDefault="0026662D" w:rsidP="00BA13EE"/>
          <w:p w:rsidR="0026662D" w:rsidRDefault="0026662D" w:rsidP="00BA13EE"/>
        </w:tc>
      </w:tr>
      <w:tr w:rsidR="0026662D" w:rsidTr="00BA13EE">
        <w:tc>
          <w:tcPr>
            <w:tcW w:w="1838" w:type="dxa"/>
            <w:shd w:val="clear" w:color="auto" w:fill="auto"/>
          </w:tcPr>
          <w:p w:rsidR="0026662D" w:rsidRDefault="0026662D" w:rsidP="00BA13EE"/>
          <w:p w:rsidR="0026662D" w:rsidRDefault="0026662D" w:rsidP="00BA13EE">
            <w:r w:rsidRPr="00690266">
              <w:t xml:space="preserve">Skolens avgjørelse </w:t>
            </w:r>
          </w:p>
          <w:p w:rsidR="0026662D" w:rsidRPr="00690266" w:rsidRDefault="0026662D" w:rsidP="00BA13EE">
            <w:r>
              <w:t>Og underskrift:</w:t>
            </w:r>
          </w:p>
        </w:tc>
        <w:tc>
          <w:tcPr>
            <w:tcW w:w="7224" w:type="dxa"/>
            <w:gridSpan w:val="2"/>
            <w:shd w:val="clear" w:color="auto" w:fill="auto"/>
          </w:tcPr>
          <w:p w:rsidR="0026662D" w:rsidRDefault="0026662D" w:rsidP="00BA13EE"/>
          <w:p w:rsidR="0026662D" w:rsidRDefault="0026662D" w:rsidP="00BA13EE"/>
          <w:p w:rsidR="0026662D" w:rsidRDefault="0026662D" w:rsidP="00BA13EE"/>
          <w:p w:rsidR="0026662D" w:rsidRDefault="0026662D" w:rsidP="00BA13EE"/>
          <w:p w:rsidR="0026662D" w:rsidRDefault="0026662D" w:rsidP="00BA13EE"/>
          <w:p w:rsidR="0026662D" w:rsidRDefault="0026662D" w:rsidP="00BA13EE"/>
          <w:p w:rsidR="0026662D" w:rsidRDefault="0026662D" w:rsidP="00BA13EE"/>
        </w:tc>
      </w:tr>
    </w:tbl>
    <w:p w:rsidR="00AC5AED" w:rsidRDefault="00AC5AED">
      <w:bookmarkStart w:id="0" w:name="_GoBack"/>
      <w:bookmarkEnd w:id="0"/>
    </w:p>
    <w:sectPr w:rsidR="00AC5A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62D"/>
    <w:rsid w:val="0026662D"/>
    <w:rsid w:val="00AC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E390E6-80F3-41D5-8536-DDF2F5ECE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Bodo Kommune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Cecilie Pedersen</dc:creator>
  <cp:keywords/>
  <dc:description/>
  <cp:lastModifiedBy>Anne Cecilie Pedersen</cp:lastModifiedBy>
  <cp:revision>1</cp:revision>
  <dcterms:created xsi:type="dcterms:W3CDTF">2020-02-24T14:35:00Z</dcterms:created>
  <dcterms:modified xsi:type="dcterms:W3CDTF">2020-02-24T14:35:00Z</dcterms:modified>
</cp:coreProperties>
</file>